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3ED" w14:textId="77777777" w:rsidR="00E84307" w:rsidRDefault="00582CF4">
      <w:pPr>
        <w:pStyle w:val="Heading1"/>
        <w:spacing w:before="28"/>
      </w:pPr>
      <w:r>
        <w:rPr>
          <w:rFonts w:hint="eastAsia"/>
        </w:rPr>
        <w:t>客户申诉或上诉表</w:t>
      </w:r>
    </w:p>
    <w:p w14:paraId="2D9A1CDA" w14:textId="77777777" w:rsidR="00E84307" w:rsidRDefault="00E84307">
      <w:pPr>
        <w:pStyle w:val="BodyText"/>
        <w:spacing w:before="7"/>
        <w:rPr>
          <w:b/>
          <w:sz w:val="20"/>
        </w:rPr>
      </w:pPr>
    </w:p>
    <w:p w14:paraId="0C51A20D" w14:textId="77777777" w:rsidR="00E84307" w:rsidRDefault="00582CF4">
      <w:pPr>
        <w:spacing w:before="1"/>
        <w:ind w:left="260" w:right="243"/>
        <w:jc w:val="both"/>
        <w:rPr>
          <w:sz w:val="28"/>
        </w:rPr>
      </w:pPr>
      <w:r>
        <w:rPr>
          <w:rFonts w:hint="eastAsia"/>
          <w:b/>
          <w:sz w:val="28"/>
          <w:u w:val="single"/>
        </w:rPr>
        <w:t>我们需要能够与您取得联系</w:t>
      </w:r>
      <w:r>
        <w:rPr>
          <w:rFonts w:hint="eastAsia"/>
          <w:sz w:val="28"/>
        </w:rPr>
        <w:t>。请提供信息，以便在您离开本机构后也能轻松与您取得联系。</w:t>
      </w:r>
    </w:p>
    <w:p w14:paraId="32C291CF" w14:textId="77777777" w:rsidR="00E84307" w:rsidRDefault="00582CF4">
      <w:pPr>
        <w:pStyle w:val="BodyText"/>
        <w:tabs>
          <w:tab w:val="left" w:pos="11120"/>
        </w:tabs>
        <w:spacing w:before="247" w:line="360" w:lineRule="auto"/>
        <w:ind w:left="260" w:right="157"/>
        <w:jc w:val="both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地址：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计划</w:t>
      </w:r>
      <w:r>
        <w:rPr>
          <w:rFonts w:hint="eastAsia"/>
        </w:rPr>
        <w:t>/</w:t>
      </w:r>
      <w:r>
        <w:rPr>
          <w:rFonts w:hint="eastAsia"/>
        </w:rPr>
        <w:t>机构名称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电话号码：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电子邮件：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问题描述：（如需要更多空间，请用背面</w:t>
      </w:r>
      <w:r>
        <w:rPr>
          <w:rFonts w:hint="eastAsia"/>
        </w:rPr>
        <w:t>)</w:t>
      </w:r>
    </w:p>
    <w:p w14:paraId="6D6077CE" w14:textId="1BF29FB1" w:rsidR="00E84307" w:rsidRDefault="003642D8">
      <w:pPr>
        <w:pStyle w:val="BodyText"/>
        <w:spacing w:before="4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A76C651" wp14:editId="0614AE25">
                <wp:simplePos x="0" y="0"/>
                <wp:positionH relativeFrom="page">
                  <wp:posOffset>457200</wp:posOffset>
                </wp:positionH>
                <wp:positionV relativeFrom="paragraph">
                  <wp:posOffset>188595</wp:posOffset>
                </wp:positionV>
                <wp:extent cx="6859270" cy="1206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43941" id="docshape1" o:spid="_x0000_s1026" style="position:absolute;margin-left:36pt;margin-top:14.85pt;width:540.1pt;height:.95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se+AEAANk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8E11039" w14:textId="77777777" w:rsidR="00E84307" w:rsidRDefault="00E84307">
      <w:pPr>
        <w:pStyle w:val="BodyText"/>
        <w:rPr>
          <w:sz w:val="20"/>
        </w:rPr>
      </w:pPr>
    </w:p>
    <w:p w14:paraId="5D38343F" w14:textId="4D02F2B9" w:rsidR="00E84307" w:rsidRDefault="003642D8">
      <w:pPr>
        <w:pStyle w:val="BodyText"/>
        <w:spacing w:before="6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9A2E053" wp14:editId="62696B53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A788" id="docshape2" o:spid="_x0000_s1026" style="position:absolute;margin-left:36pt;margin-top:12.5pt;width:540.1pt;height:.9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O5vncj5AQAA2Q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39310C" w14:textId="77777777" w:rsidR="00E84307" w:rsidRDefault="00E84307">
      <w:pPr>
        <w:pStyle w:val="BodyText"/>
        <w:rPr>
          <w:sz w:val="20"/>
        </w:rPr>
      </w:pPr>
    </w:p>
    <w:p w14:paraId="3D1B833C" w14:textId="57651633" w:rsidR="00E84307" w:rsidRDefault="003642D8">
      <w:pPr>
        <w:pStyle w:val="BodyText"/>
        <w:spacing w:before="6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4B443" wp14:editId="01473D9A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3A48" id="docshape3" o:spid="_x0000_s1026" style="position:absolute;margin-left:36pt;margin-top:12.5pt;width:540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KRNK2H5AQAA2A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3866186" w14:textId="77777777" w:rsidR="00E84307" w:rsidRDefault="00E84307">
      <w:pPr>
        <w:pStyle w:val="BodyText"/>
        <w:rPr>
          <w:sz w:val="20"/>
        </w:rPr>
      </w:pPr>
    </w:p>
    <w:p w14:paraId="35582B85" w14:textId="087710A1" w:rsidR="00E84307" w:rsidRDefault="003642D8">
      <w:pPr>
        <w:pStyle w:val="BodyText"/>
        <w:spacing w:before="4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4153A" wp14:editId="2512E662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E41D" id="docshape4" o:spid="_x0000_s1026" style="position:absolute;margin-left:36pt;margin-top:12.4pt;width:540.1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4f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28A5EFE" w14:textId="77777777" w:rsidR="00E84307" w:rsidRDefault="00E84307">
      <w:pPr>
        <w:pStyle w:val="BodyText"/>
        <w:rPr>
          <w:sz w:val="20"/>
        </w:rPr>
      </w:pPr>
    </w:p>
    <w:p w14:paraId="616AE94C" w14:textId="79486EF6" w:rsidR="00E84307" w:rsidRDefault="003642D8">
      <w:pPr>
        <w:pStyle w:val="BodyText"/>
        <w:spacing w:before="6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AF3653" wp14:editId="611D023C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F008" id="docshape5" o:spid="_x0000_s1026" style="position:absolute;margin-left:36pt;margin-top:12.5pt;width:540.1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D84FD32" w14:textId="77777777" w:rsidR="00E84307" w:rsidRDefault="00E84307">
      <w:pPr>
        <w:pStyle w:val="BodyText"/>
        <w:rPr>
          <w:sz w:val="20"/>
        </w:rPr>
      </w:pPr>
    </w:p>
    <w:p w14:paraId="51F25947" w14:textId="3684448C" w:rsidR="00E84307" w:rsidRDefault="003642D8">
      <w:pPr>
        <w:pStyle w:val="BodyText"/>
        <w:spacing w:before="4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3E956" wp14:editId="30EBABD3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83E7" id="docshape6" o:spid="_x0000_s1026" style="position:absolute;margin-left:36pt;margin-top:12.4pt;width:540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VN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957EB22" w14:textId="77777777" w:rsidR="00E84307" w:rsidRDefault="00E84307">
      <w:pPr>
        <w:pStyle w:val="BodyText"/>
        <w:rPr>
          <w:sz w:val="20"/>
        </w:rPr>
      </w:pPr>
    </w:p>
    <w:p w14:paraId="7F19CA50" w14:textId="77777777" w:rsidR="00E84307" w:rsidRDefault="00E84307">
      <w:pPr>
        <w:pStyle w:val="BodyText"/>
        <w:spacing w:before="6"/>
        <w:rPr>
          <w:sz w:val="12"/>
        </w:rPr>
      </w:pPr>
    </w:p>
    <w:p w14:paraId="1B735B12" w14:textId="77777777" w:rsidR="00E84307" w:rsidRDefault="00582CF4">
      <w:pPr>
        <w:pStyle w:val="BodyText"/>
        <w:spacing w:before="44" w:line="360" w:lineRule="auto"/>
        <w:ind w:left="260" w:right="1046"/>
      </w:pPr>
      <w:r>
        <w:rPr>
          <w:rFonts w:hint="eastAsia"/>
          <w:b/>
        </w:rPr>
        <w:t>尽快与我们联系</w:t>
      </w:r>
      <w:r>
        <w:rPr>
          <w:rFonts w:hint="eastAsia"/>
        </w:rPr>
        <w:t>。我们会尝试在您还在机构内时快速解决问题。可用回邮信封将此表寄给犹太家庭服务</w:t>
      </w:r>
      <w:r>
        <w:rPr>
          <w:rFonts w:hint="eastAsia"/>
        </w:rPr>
        <w:t xml:space="preserve"> (JFS)</w:t>
      </w:r>
      <w:r>
        <w:rPr>
          <w:rFonts w:hint="eastAsia"/>
        </w:rPr>
        <w:t>。</w:t>
      </w:r>
    </w:p>
    <w:p w14:paraId="33798CB1" w14:textId="747E2EAE" w:rsidR="00E84307" w:rsidRDefault="00582CF4">
      <w:pPr>
        <w:pStyle w:val="Heading1"/>
        <w:spacing w:line="338" w:lineRule="exact"/>
        <w:ind w:right="3155"/>
      </w:pPr>
      <w:r>
        <w:rPr>
          <w:rFonts w:hint="eastAsia"/>
        </w:rPr>
        <w:t>JFS - Patient Advocacy</w:t>
      </w:r>
    </w:p>
    <w:p w14:paraId="59174342" w14:textId="1F0EDCCB" w:rsidR="00E84307" w:rsidRDefault="00582CF4">
      <w:pPr>
        <w:spacing w:line="341" w:lineRule="exact"/>
        <w:ind w:left="3196" w:right="3157"/>
        <w:jc w:val="center"/>
        <w:rPr>
          <w:b/>
          <w:sz w:val="28"/>
        </w:rPr>
      </w:pPr>
      <w:r>
        <w:rPr>
          <w:rFonts w:hint="eastAsia"/>
          <w:b/>
          <w:sz w:val="28"/>
        </w:rPr>
        <w:t>8804 Balboa Avenue, San Diego, CA 92123</w:t>
      </w:r>
    </w:p>
    <w:p w14:paraId="6C7C1676" w14:textId="5C239014" w:rsidR="00E84307" w:rsidRDefault="00582CF4">
      <w:pPr>
        <w:pStyle w:val="Title"/>
        <w:rPr>
          <w:sz w:val="28"/>
        </w:rPr>
      </w:pPr>
      <w:r>
        <w:rPr>
          <w:rFonts w:hint="eastAsia"/>
        </w:rPr>
        <w:t>电话：</w:t>
      </w:r>
      <w:r>
        <w:rPr>
          <w:rFonts w:hint="eastAsia"/>
        </w:rPr>
        <w:t xml:space="preserve">619-282-1134 </w:t>
      </w:r>
      <w:r>
        <w:rPr>
          <w:rFonts w:hint="eastAsia"/>
          <w:sz w:val="28"/>
        </w:rPr>
        <w:t>或</w:t>
      </w:r>
    </w:p>
    <w:p w14:paraId="6F76A4C0" w14:textId="5A605002" w:rsidR="00E84307" w:rsidRDefault="00582CF4">
      <w:pPr>
        <w:ind w:left="3196" w:right="3157"/>
        <w:jc w:val="center"/>
        <w:rPr>
          <w:b/>
          <w:sz w:val="32"/>
        </w:rPr>
      </w:pPr>
      <w:r>
        <w:rPr>
          <w:rFonts w:hint="eastAsia"/>
          <w:b/>
          <w:sz w:val="32"/>
        </w:rPr>
        <w:t>1-800-479-2233</w:t>
      </w:r>
    </w:p>
    <w:p w14:paraId="359B4B91" w14:textId="0EC53B71" w:rsidR="00E84307" w:rsidRDefault="002C16C4">
      <w:pPr>
        <w:pStyle w:val="BodyText"/>
        <w:spacing w:before="6"/>
        <w:rPr>
          <w:b/>
          <w:sz w:val="19"/>
        </w:rPr>
      </w:pPr>
      <w:r>
        <w:rPr>
          <w:rFonts w:hint="eastAsi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BD6C3DA" wp14:editId="14392474">
                <wp:simplePos x="0" y="0"/>
                <wp:positionH relativeFrom="column">
                  <wp:posOffset>101795</wp:posOffset>
                </wp:positionH>
                <wp:positionV relativeFrom="paragraph">
                  <wp:posOffset>1445407</wp:posOffset>
                </wp:positionV>
                <wp:extent cx="6819900" cy="555673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555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FF679" w14:textId="77777777" w:rsidR="002C16C4" w:rsidRPr="002C16C4" w:rsidRDefault="002C16C4" w:rsidP="002C16C4">
                            <w:pPr>
                              <w:pBdr>
                                <w:between w:val="single" w:sz="4" w:space="0" w:color="auto"/>
                                <w:bar w:val="single" w:sz="4" w:color="auto"/>
                              </w:pBdr>
                              <w:spacing w:before="25" w:line="276" w:lineRule="auto"/>
                              <w:ind w:left="1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机构通知：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此申诉表必须提供给客户，而无需向工作人员索取。此申诉表和流程不应由任何内部机构申诉或投诉流程取代。</w:t>
                            </w:r>
                          </w:p>
                          <w:p w14:paraId="330B4105" w14:textId="77777777" w:rsidR="002C16C4" w:rsidRDefault="002C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C3D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pt;margin-top:113.8pt;width:537pt;height:43.7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FmNw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" fillcolor="white [3201]" strokeweight=".5pt">
                <v:textbox>
                  <w:txbxContent>
                    <w:p w14:paraId="0FEFF679" w14:textId="77777777" w:rsidR="002C16C4" w:rsidRPr="002C16C4" w:rsidRDefault="002C16C4" w:rsidP="002C16C4">
                      <w:pPr>
                        <w:pBdr>
                          <w:between w:val="single" w:sz="4" w:space="0" w:color="auto"/>
                          <w:bar w:val="single" w:sz="4" w:color="auto"/>
                        </w:pBdr>
                        <w:spacing w:before="25" w:line="276" w:lineRule="auto"/>
                        <w:ind w:left="1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机构通知：</w:t>
                      </w:r>
                      <w:r>
                        <w:rPr>
                          <w:rFonts w:hint="eastAsia"/>
                          <w:sz w:val="24"/>
                        </w:rPr>
                        <w:t>此申诉表必须提供给客户，而无需向工作人员索取。此申诉表和流程不应由任何内部机构申诉或投诉流程取代。</w:t>
                      </w:r>
                    </w:p>
                    <w:p w14:paraId="330B4105" w14:textId="77777777" w:rsidR="002C16C4" w:rsidRDefault="002C16C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43C3CE19" wp14:editId="7292242B">
                <wp:simplePos x="0" y="0"/>
                <wp:positionH relativeFrom="column">
                  <wp:posOffset>-101600</wp:posOffset>
                </wp:positionH>
                <wp:positionV relativeFrom="paragraph">
                  <wp:posOffset>66675</wp:posOffset>
                </wp:positionV>
                <wp:extent cx="7374890" cy="1637665"/>
                <wp:effectExtent l="0" t="0" r="0" b="635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4890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2B736" w14:textId="77777777" w:rsidR="00E84307" w:rsidRDefault="00582CF4">
                            <w:pPr>
                              <w:spacing w:before="19" w:line="341" w:lineRule="exact"/>
                              <w:ind w:left="3640" w:right="32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什么是申诉或上诉？</w:t>
                            </w:r>
                          </w:p>
                          <w:p w14:paraId="036B669E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line="356" w:lineRule="exact"/>
                              <w:ind w:hanging="36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“申诉”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是对您不满意服务的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8"/>
                              </w:rPr>
                              <w:t>任何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表达。</w:t>
                            </w:r>
                          </w:p>
                          <w:p w14:paraId="4A4C6043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before="1"/>
                              <w:ind w:right="48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心理健保计划拒绝、减少或停止服务授权时，即可提出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“上诉”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6F15D243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81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如果您或您的医护提供者能证明，标准上诉时间可能严重危及您的生命、健康或身体功能时，即可提出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“加急上诉”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CE19" id="docshape11" o:spid="_x0000_s1027" type="#_x0000_t202" style="position:absolute;margin-left:-8pt;margin-top:5.25pt;width:580.7pt;height:128.95pt;z-index:-1572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" filled="f" stroked="f">
                <v:textbox inset="0,0,0,0">
                  <w:txbxContent>
                    <w:p w14:paraId="1DF2B736" w14:textId="77777777" w:rsidR="00E84307" w:rsidRDefault="00582CF4">
                      <w:pPr>
                        <w:spacing w:before="19" w:line="341" w:lineRule="exact"/>
                        <w:ind w:left="3640" w:right="3238"/>
                        <w:jc w:val="center"/>
                        <w:rPr>
                          <w:b/>
                          <w:sz w:val="28"/>
                          <w:rFonts w:hint="eastAsia"/>
                        </w:rPr>
                      </w:pPr>
                      <w:r>
                        <w:rPr>
                          <w:b/>
                          <w:sz w:val="28"/>
                          <w:rFonts w:hint="eastAsia"/>
                        </w:rPr>
                        <w:t xml:space="preserve">什么是申诉或上诉？</w:t>
                      </w:r>
                    </w:p>
                    <w:p w14:paraId="036B669E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line="356" w:lineRule="exact"/>
                        <w:ind w:hanging="362"/>
                        <w:rPr>
                          <w:sz w:val="28"/>
                          <w:rFonts w:hint="eastAsia"/>
                        </w:rPr>
                      </w:pPr>
                      <w:r>
                        <w:rPr>
                          <w:sz w:val="28"/>
                          <w:b/>
                          <w:rFonts w:hint="eastAsia"/>
                        </w:rPr>
                        <w:t xml:space="preserve">“申诉”</w:t>
                      </w:r>
                      <w:r>
                        <w:rPr>
                          <w:sz w:val="28"/>
                          <w:rFonts w:hint="eastAsia"/>
                        </w:rPr>
                        <w:t xml:space="preserve">是对您不满意服务的</w:t>
                      </w:r>
                      <w:r>
                        <w:rPr>
                          <w:sz w:val="28"/>
                          <w:b/>
                          <w:i/>
                          <w:rFonts w:hint="eastAsia"/>
                        </w:rPr>
                        <w:t xml:space="preserve">任何</w:t>
                      </w:r>
                      <w:r>
                        <w:rPr>
                          <w:sz w:val="28"/>
                          <w:rFonts w:hint="eastAsia"/>
                        </w:rPr>
                        <w:t xml:space="preserve">表达。</w:t>
                      </w:r>
                    </w:p>
                    <w:p w14:paraId="4A4C6043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before="1"/>
                        <w:ind w:right="485"/>
                        <w:rPr>
                          <w:sz w:val="28"/>
                          <w:rFonts w:hint="eastAsia"/>
                        </w:rPr>
                      </w:pPr>
                      <w:r>
                        <w:rPr>
                          <w:sz w:val="28"/>
                          <w:rFonts w:hint="eastAsia"/>
                        </w:rPr>
                        <w:t xml:space="preserve">心理健保计划拒绝、减少或停止服务授权时，即可提出</w:t>
                      </w:r>
                      <w:r>
                        <w:rPr>
                          <w:sz w:val="28"/>
                          <w:b/>
                          <w:rFonts w:hint="eastAsia"/>
                        </w:rPr>
                        <w:t xml:space="preserve">“上诉”</w:t>
                      </w:r>
                      <w:r>
                        <w:rPr>
                          <w:sz w:val="28"/>
                          <w:rFonts w:hint="eastAsia"/>
                        </w:rPr>
                        <w:t xml:space="preserve">。</w:t>
                      </w:r>
                    </w:p>
                    <w:p w14:paraId="6F15D243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814"/>
                        <w:rPr>
                          <w:sz w:val="28"/>
                          <w:rFonts w:hint="eastAsia"/>
                        </w:rPr>
                      </w:pPr>
                      <w:r>
                        <w:rPr>
                          <w:sz w:val="28"/>
                          <w:rFonts w:hint="eastAsia"/>
                        </w:rPr>
                        <w:t xml:space="preserve">如果您或您的医护提供者能证明，标准上诉时间可能严重危及您的生命、健康或身体功能时，即可提出</w:t>
                      </w:r>
                      <w:r>
                        <w:rPr>
                          <w:sz w:val="28"/>
                          <w:b/>
                          <w:rFonts w:hint="eastAsia"/>
                        </w:rPr>
                        <w:t xml:space="preserve">“加急上诉”</w:t>
                      </w:r>
                      <w:r>
                        <w:rPr>
                          <w:sz w:val="28"/>
                          <w:rFonts w:hint="eastAsia"/>
                        </w:rPr>
                        <w:t xml:space="preserve"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307" w:rsidSect="002C16C4">
      <w:footerReference w:type="default" r:id="rId7"/>
      <w:type w:val="continuous"/>
      <w:pgSz w:w="12240" w:h="15840"/>
      <w:pgMar w:top="960" w:right="500" w:bottom="280" w:left="46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4F75" w14:textId="77777777" w:rsidR="00422F46" w:rsidRDefault="00422F46" w:rsidP="002C16C4">
      <w:r>
        <w:separator/>
      </w:r>
    </w:p>
  </w:endnote>
  <w:endnote w:type="continuationSeparator" w:id="0">
    <w:p w14:paraId="1DD491FA" w14:textId="77777777" w:rsidR="00422F46" w:rsidRDefault="00422F46" w:rsidP="002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4B0A" w14:textId="77777777" w:rsidR="00C560D6" w:rsidRDefault="00C560D6" w:rsidP="00C560D6">
    <w:pPr>
      <w:pStyle w:val="Footer"/>
      <w:jc w:val="right"/>
    </w:pPr>
  </w:p>
  <w:p w14:paraId="2C59AA02" w14:textId="77777777" w:rsidR="00C560D6" w:rsidRPr="002C16C4" w:rsidRDefault="00C560D6" w:rsidP="00C560D6">
    <w:pPr>
      <w:pStyle w:val="Footer"/>
      <w:jc w:val="right"/>
      <w:rPr>
        <w:sz w:val="24"/>
        <w:szCs w:val="24"/>
      </w:rPr>
    </w:pPr>
    <w:r w:rsidRPr="002C16C4">
      <w:rPr>
        <w:sz w:val="24"/>
        <w:szCs w:val="24"/>
      </w:rPr>
      <w:t xml:space="preserve">BHS QM Rv. </w:t>
    </w:r>
    <w:r>
      <w:rPr>
        <w:sz w:val="24"/>
        <w:szCs w:val="24"/>
      </w:rPr>
      <w:t>8/20/2021</w:t>
    </w:r>
  </w:p>
  <w:p w14:paraId="7F58592F" w14:textId="77777777" w:rsidR="002C16C4" w:rsidRPr="00C560D6" w:rsidRDefault="002C16C4" w:rsidP="00C5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4D78" w14:textId="77777777" w:rsidR="00422F46" w:rsidRDefault="00422F46" w:rsidP="002C16C4">
      <w:r>
        <w:separator/>
      </w:r>
    </w:p>
  </w:footnote>
  <w:footnote w:type="continuationSeparator" w:id="0">
    <w:p w14:paraId="31D4BBF9" w14:textId="77777777" w:rsidR="00422F46" w:rsidRDefault="00422F46" w:rsidP="002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214FB"/>
    <w:multiLevelType w:val="hybridMultilevel"/>
    <w:tmpl w:val="05920202"/>
    <w:lvl w:ilvl="0" w:tplc="3FA63EC0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982B360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0C06AC36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2DC8E19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4" w:tplc="C7466632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 w:tplc="E536F910">
      <w:numFmt w:val="bullet"/>
      <w:lvlText w:val="•"/>
      <w:lvlJc w:val="left"/>
      <w:pPr>
        <w:ind w:left="5959" w:hanging="361"/>
      </w:pPr>
      <w:rPr>
        <w:rFonts w:hint="default"/>
        <w:lang w:val="en-US" w:eastAsia="en-US" w:bidi="ar-SA"/>
      </w:rPr>
    </w:lvl>
    <w:lvl w:ilvl="6" w:tplc="65F4E056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7" w:tplc="C9FC457E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5C50CF80">
      <w:numFmt w:val="bullet"/>
      <w:lvlText w:val="•"/>
      <w:lvlJc w:val="left"/>
      <w:pPr>
        <w:ind w:left="9019" w:hanging="361"/>
      </w:pPr>
      <w:rPr>
        <w:rFonts w:hint="default"/>
        <w:lang w:val="en-US" w:eastAsia="en-US" w:bidi="ar-SA"/>
      </w:rPr>
    </w:lvl>
  </w:abstractNum>
  <w:num w:numId="1" w16cid:durableId="104185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FC93931-3E65-4D86-BF5B-E84D78973BC1}"/>
    <w:docVar w:name="dgnword-eventsink" w:val="3170129145536"/>
  </w:docVars>
  <w:rsids>
    <w:rsidRoot w:val="00E84307"/>
    <w:rsid w:val="00234357"/>
    <w:rsid w:val="002C16C4"/>
    <w:rsid w:val="003642D8"/>
    <w:rsid w:val="00422F46"/>
    <w:rsid w:val="00582CF4"/>
    <w:rsid w:val="005B34B3"/>
    <w:rsid w:val="00A32BD4"/>
    <w:rsid w:val="00C560D6"/>
    <w:rsid w:val="00D96F37"/>
    <w:rsid w:val="00E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F768"/>
  <w15:docId w15:val="{B5C111AA-484C-4BE8-BCE8-8725A5F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 w:cs="Calibri"/>
    </w:rPr>
  </w:style>
  <w:style w:type="paragraph" w:styleId="Heading1">
    <w:name w:val="heading 1"/>
    <w:basedOn w:val="Normal"/>
    <w:uiPriority w:val="9"/>
    <w:qFormat/>
    <w:pPr>
      <w:ind w:left="3196" w:right="315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196" w:right="31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C4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C4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Wang, Alex J</cp:lastModifiedBy>
  <cp:revision>7</cp:revision>
  <dcterms:created xsi:type="dcterms:W3CDTF">2021-08-20T21:58:00Z</dcterms:created>
  <dcterms:modified xsi:type="dcterms:W3CDTF">2022-08-06T08:47:00Z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